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Calibri" w:hAnsi="Calibri" w:asciiTheme="minorHAnsi" w:cstheme="minorHAnsi" w:hAnsiTheme="minorHAnsi"/>
          <w:b/>
          <w:spacing w:val="2"/>
          <w:sz w:val="20"/>
          <w:szCs w:val="20"/>
        </w:rPr>
        <w:t>Profimašiny.cz s.r.o.</w:t>
      </w:r>
      <w:r>
        <w:rPr>
          <w:rFonts w:cs="Calibri" w:ascii="Calibri" w:hAnsi="Calibri" w:asciiTheme="minorHAnsi" w:cstheme="minorHAnsi" w:hAnsiTheme="minorHAnsi"/>
          <w:sz w:val="20"/>
          <w:szCs w:val="20"/>
          <w:shd w:fill="FFFFFF" w:val="clear"/>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shd w:fill="FFFFFF" w:val="clear"/>
        </w:rPr>
        <w:t>Tímto prohlašuji, že odstupuji od Smlo</w:t>
      </w:r>
      <w:r>
        <w:rPr>
          <w:rFonts w:eastAsia="Times New Roman" w:cs="Calibri" w:ascii="Calibri" w:hAnsi="Calibri" w:asciiTheme="minorHAnsi" w:cstheme="minorHAnsi" w:hAnsiTheme="minorHAnsi"/>
          <w:b/>
          <w:spacing w:val="2"/>
          <w:sz w:val="20"/>
          <w:szCs w:val="20"/>
        </w:rPr>
        <w:t>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shd w:fill="FFFFFF" w:val="clear"/>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shd w:fill="FFFFFF" w:val="clear"/>
        </w:rPr>
        <w:t>Profimašiny.cz s.r.o.</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LibreOffice/7.2.5.2$Windows_X86_64 LibreOffice_project/499f9727c189e6ef3471021d6132d4c694f357e5</Application>
  <AppVersion>15.0000</AppVersion>
  <Pages>1</Pages>
  <Words>292</Words>
  <Characters>1774</Characters>
  <CharactersWithSpaces>2056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2023-01-08T09:38:20Z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